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A21F" w14:textId="65E01A50" w:rsidR="00EF5437" w:rsidRPr="00EF5437" w:rsidRDefault="00EF5437" w:rsidP="00EF5437">
      <w:pPr>
        <w:jc w:val="center"/>
        <w:rPr>
          <w:sz w:val="28"/>
          <w:szCs w:val="28"/>
        </w:rPr>
      </w:pPr>
      <w:r w:rsidRPr="00EF5437">
        <w:rPr>
          <w:sz w:val="28"/>
          <w:szCs w:val="28"/>
        </w:rPr>
        <w:t>PBL Explore: Oil Spill Clean Up and Recovery</w:t>
      </w:r>
    </w:p>
    <w:p w14:paraId="5C7F250F" w14:textId="77777777" w:rsidR="00EF5437" w:rsidRDefault="00EF5437"/>
    <w:p w14:paraId="7FECB893" w14:textId="615E6B38" w:rsidR="00F402F2" w:rsidRDefault="00EF5437">
      <w:r>
        <w:t>Week 1 Agenda</w:t>
      </w:r>
    </w:p>
    <w:p w14:paraId="7E441C5B" w14:textId="1600C72C" w:rsidR="00EF5437" w:rsidRDefault="00EF5437"/>
    <w:p w14:paraId="36E59D0E" w14:textId="31F75105" w:rsidR="00EF5437" w:rsidRDefault="00EF5437" w:rsidP="00EF5437">
      <w:r>
        <w:t>1. View the following resources</w:t>
      </w:r>
    </w:p>
    <w:p w14:paraId="36957414" w14:textId="1E92EB46" w:rsidR="00EF5437" w:rsidRDefault="00EF5437"/>
    <w:p w14:paraId="500781EC" w14:textId="77777777" w:rsidR="00EF5437" w:rsidRPr="00114A37" w:rsidRDefault="00EF5437" w:rsidP="00EF5437">
      <w:pPr>
        <w:rPr>
          <w:rFonts w:ascii="Times New Roman" w:eastAsia="Times New Roman" w:hAnsi="Times New Roman" w:cs="Times New Roman"/>
        </w:rPr>
      </w:pPr>
      <w:hyperlink r:id="rId5" w:history="1">
        <w:r w:rsidRPr="00114A37">
          <w:rPr>
            <w:rFonts w:ascii="Times New Roman" w:eastAsia="Times New Roman" w:hAnsi="Times New Roman" w:cs="Times New Roman"/>
            <w:color w:val="0000FF"/>
            <w:u w:val="single"/>
          </w:rPr>
          <w:t>https://www.nationalgeographic.com/news/2018/03/oil-spill-colombia-animals-killed-spd/</w:t>
        </w:r>
      </w:hyperlink>
    </w:p>
    <w:p w14:paraId="4B101685" w14:textId="77777777" w:rsidR="00EF5437" w:rsidRDefault="00EF5437" w:rsidP="00EF5437"/>
    <w:p w14:paraId="433CD9B6" w14:textId="77777777" w:rsidR="00EF5437" w:rsidRPr="00114A37" w:rsidRDefault="00EF5437" w:rsidP="00EF5437">
      <w:pPr>
        <w:rPr>
          <w:rFonts w:ascii="Times New Roman" w:eastAsia="Times New Roman" w:hAnsi="Times New Roman" w:cs="Times New Roman"/>
        </w:rPr>
      </w:pPr>
      <w:hyperlink r:id="rId6" w:history="1">
        <w:r w:rsidRPr="00114A3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https://www.youtube.com/watch?v=8Uax5FRWnvs</w:t>
        </w:r>
      </w:hyperlink>
    </w:p>
    <w:p w14:paraId="1078FC74" w14:textId="77777777" w:rsidR="00EF5437" w:rsidRDefault="00EF5437" w:rsidP="00EF5437"/>
    <w:p w14:paraId="0C799FBF" w14:textId="77777777" w:rsidR="00EF5437" w:rsidRPr="00114A37" w:rsidRDefault="00EF5437" w:rsidP="00EF5437">
      <w:pPr>
        <w:rPr>
          <w:rFonts w:ascii="Times New Roman" w:eastAsia="Times New Roman" w:hAnsi="Times New Roman" w:cs="Times New Roman"/>
        </w:rPr>
      </w:pPr>
      <w:hyperlink r:id="rId7" w:history="1">
        <w:r w:rsidRPr="00114A37">
          <w:rPr>
            <w:rFonts w:ascii="Times New Roman" w:eastAsia="Times New Roman" w:hAnsi="Times New Roman" w:cs="Times New Roman"/>
            <w:color w:val="0000FF"/>
            <w:u w:val="single"/>
          </w:rPr>
          <w:t>https://www.cbsnews.com/news/4-years-after-bp-spill-environmental-impacts-persist/</w:t>
        </w:r>
      </w:hyperlink>
    </w:p>
    <w:p w14:paraId="0558A544" w14:textId="30F21F4E" w:rsidR="00EF5437" w:rsidRDefault="00EF5437"/>
    <w:p w14:paraId="53A7C0A9" w14:textId="77EBE815" w:rsidR="00EF5437" w:rsidRDefault="00EF5437"/>
    <w:p w14:paraId="30336178" w14:textId="7FB0B42F" w:rsidR="00EF5437" w:rsidRDefault="00EF5437">
      <w:r>
        <w:t>2. Research these four main methods of cleaning up oil spills</w:t>
      </w:r>
    </w:p>
    <w:p w14:paraId="38FD6037" w14:textId="6B61029B" w:rsidR="00EF5437" w:rsidRDefault="00EF5437"/>
    <w:p w14:paraId="03ADF258" w14:textId="17FBF971" w:rsidR="00EF5437" w:rsidRDefault="00EF5437" w:rsidP="00EF5437">
      <w:pPr>
        <w:pStyle w:val="ListParagraph"/>
        <w:numPr>
          <w:ilvl w:val="0"/>
          <w:numId w:val="2"/>
        </w:numPr>
      </w:pPr>
      <w:r>
        <w:t>Oil booms</w:t>
      </w:r>
    </w:p>
    <w:p w14:paraId="389D252A" w14:textId="55483A44" w:rsidR="00EF5437" w:rsidRDefault="00EF5437" w:rsidP="00EF5437">
      <w:pPr>
        <w:pStyle w:val="ListParagraph"/>
        <w:numPr>
          <w:ilvl w:val="0"/>
          <w:numId w:val="2"/>
        </w:numPr>
      </w:pPr>
      <w:r>
        <w:t>Oil skimmers</w:t>
      </w:r>
    </w:p>
    <w:p w14:paraId="4EF016D9" w14:textId="319D5EF8" w:rsidR="00EF5437" w:rsidRDefault="00EF5437" w:rsidP="00EF5437">
      <w:pPr>
        <w:pStyle w:val="ListParagraph"/>
        <w:numPr>
          <w:ilvl w:val="0"/>
          <w:numId w:val="2"/>
        </w:numPr>
      </w:pPr>
      <w:r>
        <w:t>Oil sorbents</w:t>
      </w:r>
    </w:p>
    <w:p w14:paraId="7D511553" w14:textId="2F5B4DD2" w:rsidR="00EF5437" w:rsidRDefault="00EF5437" w:rsidP="00EF5437">
      <w:pPr>
        <w:pStyle w:val="ListParagraph"/>
        <w:numPr>
          <w:ilvl w:val="0"/>
          <w:numId w:val="2"/>
        </w:numPr>
      </w:pPr>
      <w:r>
        <w:t>Burning oil in situ</w:t>
      </w:r>
    </w:p>
    <w:p w14:paraId="77D64235" w14:textId="30F54736" w:rsidR="00EF5437" w:rsidRDefault="00EF5437"/>
    <w:p w14:paraId="4CB9A1C8" w14:textId="77777777" w:rsidR="00EF5437" w:rsidRDefault="00EF5437"/>
    <w:p w14:paraId="5B29D0ED" w14:textId="07752598" w:rsidR="00EF5437" w:rsidRDefault="00EF5437">
      <w:r>
        <w:t xml:space="preserve">3. Discuss ideas for a non-science component to build into your project. Examples you might consider include </w:t>
      </w:r>
      <w:r w:rsidR="00F6335F">
        <w:t xml:space="preserve">oil spill </w:t>
      </w:r>
      <w:r>
        <w:t>histor</w:t>
      </w:r>
      <w:r w:rsidR="00F6335F">
        <w:t>y, oil spill</w:t>
      </w:r>
      <w:r>
        <w:t xml:space="preserve"> statistic</w:t>
      </w:r>
      <w:r w:rsidR="00F6335F">
        <w:t>s</w:t>
      </w:r>
      <w:r>
        <w:t>, economic</w:t>
      </w:r>
      <w:r w:rsidR="00F6335F">
        <w:t xml:space="preserve"> consequences of oil spills</w:t>
      </w:r>
      <w:r>
        <w:t>, or legal</w:t>
      </w:r>
      <w:r w:rsidR="00F6335F">
        <w:t xml:space="preserve"> outcomes/issues of oil spills. </w:t>
      </w:r>
    </w:p>
    <w:p w14:paraId="4BC12430" w14:textId="77777777" w:rsidR="00EF5437" w:rsidRDefault="00EF5437"/>
    <w:p w14:paraId="58C7BDA3" w14:textId="77777777" w:rsidR="00EF5437" w:rsidRDefault="00EF5437"/>
    <w:p w14:paraId="4226A889" w14:textId="5BA96F34" w:rsidR="00F6335F" w:rsidRDefault="00EF5437">
      <w:r>
        <w:t>4. Discuss ideas for a focus for your s</w:t>
      </w:r>
      <w:r w:rsidR="00F6335F">
        <w:t>cientific experiments</w:t>
      </w:r>
      <w:r>
        <w:t xml:space="preserve">. </w:t>
      </w:r>
    </w:p>
    <w:p w14:paraId="0E1C1089" w14:textId="77777777" w:rsidR="00F6335F" w:rsidRDefault="00F6335F"/>
    <w:p w14:paraId="3BD5E550" w14:textId="77777777" w:rsidR="00F6335F" w:rsidRDefault="00EF5437" w:rsidP="00F6335F">
      <w:pPr>
        <w:pStyle w:val="ListParagraph"/>
        <w:numPr>
          <w:ilvl w:val="0"/>
          <w:numId w:val="3"/>
        </w:numPr>
      </w:pPr>
      <w:r>
        <w:t>Do you</w:t>
      </w:r>
      <w:r w:rsidR="00F6335F">
        <w:t xml:space="preserve"> want to focus on the types of materials used in existing methods, the engineering aspect of equipment and methods used, or the types of methods used? </w:t>
      </w:r>
    </w:p>
    <w:p w14:paraId="609F55BF" w14:textId="77777777" w:rsidR="00F6335F" w:rsidRDefault="00F6335F" w:rsidP="00F6335F">
      <w:pPr>
        <w:pStyle w:val="ListParagraph"/>
        <w:numPr>
          <w:ilvl w:val="0"/>
          <w:numId w:val="3"/>
        </w:numPr>
      </w:pPr>
      <w:r>
        <w:t xml:space="preserve">Do you want to focus on cleaning the water, or the shore? </w:t>
      </w:r>
    </w:p>
    <w:p w14:paraId="10236876" w14:textId="17CAF82B" w:rsidR="00EF5437" w:rsidRDefault="00F6335F" w:rsidP="00F6335F">
      <w:pPr>
        <w:pStyle w:val="ListParagraph"/>
        <w:numPr>
          <w:ilvl w:val="0"/>
          <w:numId w:val="4"/>
        </w:numPr>
      </w:pPr>
      <w:r>
        <w:t>Do you want to focus on immediate containment, or long-term recovery?</w:t>
      </w:r>
    </w:p>
    <w:p w14:paraId="4212CA1A" w14:textId="77777777" w:rsidR="00EF5437" w:rsidRDefault="00EF5437">
      <w:bookmarkStart w:id="0" w:name="_GoBack"/>
      <w:bookmarkEnd w:id="0"/>
    </w:p>
    <w:sectPr w:rsidR="00EF5437" w:rsidSect="0060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F1786"/>
    <w:multiLevelType w:val="hybridMultilevel"/>
    <w:tmpl w:val="42E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4608"/>
    <w:multiLevelType w:val="hybridMultilevel"/>
    <w:tmpl w:val="8924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1841"/>
    <w:multiLevelType w:val="hybridMultilevel"/>
    <w:tmpl w:val="5A5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203E"/>
    <w:multiLevelType w:val="hybridMultilevel"/>
    <w:tmpl w:val="5A1E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37"/>
    <w:rsid w:val="006030ED"/>
    <w:rsid w:val="009234D2"/>
    <w:rsid w:val="00EF5437"/>
    <w:rsid w:val="00F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141DE"/>
  <w15:chartTrackingRefBased/>
  <w15:docId w15:val="{95111E8A-05AB-A64F-975C-D534FD3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news.com/news/4-years-after-bp-spill-environmental-impacts-pers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Uax5FRWnvs" TargetMode="External"/><Relationship Id="rId5" Type="http://schemas.openxmlformats.org/officeDocument/2006/relationships/hyperlink" Target="https://www.nationalgeographic.com/news/2018/03/oil-spill-colombia-animals-killed-sp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1</cp:revision>
  <dcterms:created xsi:type="dcterms:W3CDTF">2020-01-10T00:05:00Z</dcterms:created>
  <dcterms:modified xsi:type="dcterms:W3CDTF">2020-01-10T00:22:00Z</dcterms:modified>
</cp:coreProperties>
</file>